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4EC4EE4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C34600">
        <w:rPr>
          <w:rFonts w:ascii="Lato" w:hAnsi="Lato"/>
          <w:b/>
          <w:snapToGrid w:val="0"/>
          <w:color w:val="000000" w:themeColor="text1"/>
          <w:sz w:val="24"/>
          <w:szCs w:val="24"/>
        </w:rPr>
        <w:t>15</w:t>
      </w:r>
      <w:bookmarkStart w:id="0" w:name="_GoBack"/>
      <w:bookmarkEnd w:id="0"/>
      <w:r w:rsidR="000F7EF2">
        <w:rPr>
          <w:rFonts w:ascii="Lato" w:hAnsi="Lato"/>
          <w:b/>
          <w:snapToGrid w:val="0"/>
          <w:color w:val="000000" w:themeColor="text1"/>
          <w:sz w:val="24"/>
          <w:szCs w:val="24"/>
        </w:rPr>
        <w:t>/03/27/28793/2026</w:t>
      </w:r>
    </w:p>
    <w:p w14:paraId="41AFFDEF" w14:textId="5528FA43" w:rsidR="00F94D03" w:rsidRPr="00BE58D4" w:rsidRDefault="00F94D03" w:rsidP="00027F3D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0DB870CE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C863C7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B7B6EFF" w14:textId="77777777" w:rsidR="00F94D03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</w:p>
          <w:p w14:paraId="1D1E4D3F" w14:textId="77777777" w:rsidR="00C863C7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  <w:p w14:paraId="0E97CE91" w14:textId="24673147" w:rsidR="00E91A7C" w:rsidRPr="00BE58D4" w:rsidRDefault="00E91A7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AD34B1E" w:rsidR="00F94D03" w:rsidRPr="00D5151C" w:rsidRDefault="008B3B86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B3B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Zakup Stolika do Badań niemowląt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EF69A5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B760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83A8E3C" w14:textId="4A68D441" w:rsidR="00845B23" w:rsidRDefault="00845B23" w:rsidP="008B3B86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</w:t>
      </w:r>
      <w:r w:rsidRPr="008B3B86">
        <w:rPr>
          <w:rFonts w:ascii="Lato" w:hAnsi="Lato" w:cs="Arial"/>
          <w:strike/>
          <w:color w:val="000000" w:themeColor="text1"/>
          <w:sz w:val="24"/>
          <w:szCs w:val="24"/>
        </w:rPr>
        <w:t>/są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8B3B86" w:rsidRPr="008B3B86">
        <w:rPr>
          <w:rFonts w:ascii="Lato" w:hAnsi="Lato" w:cs="Arial"/>
          <w:color w:val="000000" w:themeColor="text1"/>
          <w:sz w:val="24"/>
          <w:szCs w:val="24"/>
        </w:rPr>
        <w:t>Zakup Stolika do Badań niemowląt</w:t>
      </w:r>
      <w:r w:rsidR="008B3B86">
        <w:rPr>
          <w:rFonts w:ascii="Lato" w:hAnsi="Lato" w:cs="Arial"/>
          <w:color w:val="000000" w:themeColor="text1"/>
          <w:sz w:val="24"/>
          <w:szCs w:val="24"/>
        </w:rPr>
        <w:t xml:space="preserve"> 1 sztuka o poniższych parametrach:</w:t>
      </w:r>
    </w:p>
    <w:p w14:paraId="6C5E72E4" w14:textId="012FE65D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stabilna konstrukcja zapewniająca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bezpieczeństwo niemowlęcia;</w:t>
      </w:r>
    </w:p>
    <w:p w14:paraId="5796E03D" w14:textId="184615F8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blat z miękkiej pianki obłożonej ekoskórą,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łatwej do dezynfekcji;</w:t>
      </w:r>
    </w:p>
    <w:p w14:paraId="00BBDED8" w14:textId="677911DB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regulowane stopki umożliwiające ustawienie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na nierównej powierzchni;</w:t>
      </w:r>
    </w:p>
    <w:p w14:paraId="15943889" w14:textId="71D505EC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dodatkowe półki lub szafki na akcesoria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medyczne;</w:t>
      </w:r>
    </w:p>
    <w:p w14:paraId="0D65F542" w14:textId="08F1CA1E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wysokość dostosowana do ergonomicznej pracy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personelu medycznego,</w:t>
      </w:r>
    </w:p>
    <w:p w14:paraId="1B7E9D40" w14:textId="4AC189E9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Kółka jezdne z blokadą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63636389" w14:textId="17ABD342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Dodatkowa wysuwana półka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76EE5CF4" w14:textId="55911611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Szafka pod stolikiem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70E2D8" w14:textId="2A1665EF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Waga do 50 kg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52BB4904" w14:textId="54EA7DF8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Dopuszczalne obciążenie -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 xml:space="preserve"> 100 kg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6D5B4130" w14:textId="531751D9" w:rsidR="008B3B86" w:rsidRPr="008B3B86" w:rsidRDefault="008B3B86" w:rsidP="008B3B86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br/>
      </w: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C34600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34600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6F7167A" w:rsidR="003E475A" w:rsidRPr="001E678E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B17F166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938D1">
        <w:rPr>
          <w:rFonts w:ascii="Lato" w:hAnsi="Lato"/>
          <w:bCs/>
          <w:color w:val="000000" w:themeColor="text1"/>
          <w:sz w:val="24"/>
          <w:szCs w:val="24"/>
        </w:rPr>
        <w:t>15.05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C34600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F2F3C6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34600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018AD"/>
    <w:multiLevelType w:val="hybridMultilevel"/>
    <w:tmpl w:val="B8EC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27F3D"/>
    <w:rsid w:val="00041696"/>
    <w:rsid w:val="00054D71"/>
    <w:rsid w:val="00082563"/>
    <w:rsid w:val="000938D1"/>
    <w:rsid w:val="000A25B5"/>
    <w:rsid w:val="000C01DE"/>
    <w:rsid w:val="000C04BD"/>
    <w:rsid w:val="000C6A44"/>
    <w:rsid w:val="000E1C76"/>
    <w:rsid w:val="000F6B3A"/>
    <w:rsid w:val="000F7EF2"/>
    <w:rsid w:val="001250AA"/>
    <w:rsid w:val="0013568B"/>
    <w:rsid w:val="00146EF0"/>
    <w:rsid w:val="00166EEC"/>
    <w:rsid w:val="00177B2B"/>
    <w:rsid w:val="001D262B"/>
    <w:rsid w:val="001D700C"/>
    <w:rsid w:val="001E678E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B3B86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34600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2026-03-26T08:24:00Z</dcterms:created>
  <dcterms:modified xsi:type="dcterms:W3CDTF">2026-03-26T12:12:00Z</dcterms:modified>
</cp:coreProperties>
</file>